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E1" w:rsidRPr="009436BB" w:rsidRDefault="008C4CC7" w:rsidP="008C4CC7">
      <w:pPr>
        <w:jc w:val="center"/>
        <w:rPr>
          <w:rFonts w:ascii="Times New Roman" w:hAnsi="Times New Roman" w:cs="Times New Roman"/>
          <w:sz w:val="28"/>
          <w:szCs w:val="28"/>
        </w:rPr>
      </w:pPr>
      <w:proofErr w:type="gramStart"/>
      <w:r w:rsidRPr="009436BB">
        <w:rPr>
          <w:rFonts w:ascii="Times New Roman" w:hAnsi="Times New Roman" w:cs="Times New Roman"/>
          <w:sz w:val="28"/>
          <w:szCs w:val="28"/>
        </w:rPr>
        <w:t>ORDINANCE NO.</w:t>
      </w:r>
      <w:proofErr w:type="gramEnd"/>
      <w:r w:rsidRPr="009436BB">
        <w:rPr>
          <w:rFonts w:ascii="Times New Roman" w:hAnsi="Times New Roman" w:cs="Times New Roman"/>
          <w:sz w:val="28"/>
          <w:szCs w:val="28"/>
        </w:rPr>
        <w:t xml:space="preserve"> 2016-07</w:t>
      </w:r>
      <w:bookmarkStart w:id="0" w:name="_GoBack"/>
      <w:bookmarkEnd w:id="0"/>
    </w:p>
    <w:p w:rsidR="008C4CC7" w:rsidRPr="009436BB" w:rsidRDefault="008C4CC7" w:rsidP="00CE7E01">
      <w:pPr>
        <w:jc w:val="center"/>
        <w:rPr>
          <w:rFonts w:ascii="Times New Roman" w:hAnsi="Times New Roman" w:cs="Times New Roman"/>
          <w:sz w:val="28"/>
          <w:szCs w:val="28"/>
        </w:rPr>
      </w:pPr>
      <w:r w:rsidRPr="009436BB">
        <w:rPr>
          <w:rFonts w:ascii="Times New Roman" w:hAnsi="Times New Roman" w:cs="Times New Roman"/>
          <w:sz w:val="28"/>
          <w:szCs w:val="28"/>
        </w:rPr>
        <w:t xml:space="preserve">AN ORDINANCE </w:t>
      </w:r>
      <w:r w:rsidR="00CE7E01" w:rsidRPr="009436BB">
        <w:rPr>
          <w:rFonts w:ascii="Times New Roman" w:hAnsi="Times New Roman" w:cs="Times New Roman"/>
          <w:sz w:val="28"/>
          <w:szCs w:val="28"/>
        </w:rPr>
        <w:t>AMENDING THE ZONING REGULATIONS</w:t>
      </w:r>
    </w:p>
    <w:p w:rsidR="008C4CC7" w:rsidRPr="00CE7E01" w:rsidRDefault="008C4CC7" w:rsidP="008C4CC7">
      <w:pPr>
        <w:rPr>
          <w:rFonts w:ascii="Times New Roman" w:hAnsi="Times New Roman" w:cs="Times New Roman"/>
          <w:sz w:val="26"/>
          <w:szCs w:val="26"/>
        </w:rPr>
      </w:pPr>
      <w:r w:rsidRPr="00CE7E01">
        <w:rPr>
          <w:rFonts w:ascii="Times New Roman" w:hAnsi="Times New Roman" w:cs="Times New Roman"/>
          <w:sz w:val="26"/>
          <w:szCs w:val="26"/>
          <w:u w:val="single"/>
        </w:rPr>
        <w:t>SECTION ONE:  PURPOSE</w:t>
      </w:r>
      <w:r w:rsidRPr="00CE7E01">
        <w:rPr>
          <w:rFonts w:ascii="Times New Roman" w:hAnsi="Times New Roman" w:cs="Times New Roman"/>
          <w:sz w:val="26"/>
          <w:szCs w:val="26"/>
        </w:rPr>
        <w:t>.  The purpose of this ordinance is to amend the city zoning ordinance to change the definition of the term “lot.”</w:t>
      </w:r>
    </w:p>
    <w:p w:rsidR="008C4CC7" w:rsidRPr="00CE7E01" w:rsidRDefault="008C4CC7" w:rsidP="008C4CC7">
      <w:pPr>
        <w:rPr>
          <w:rFonts w:ascii="Times New Roman" w:hAnsi="Times New Roman" w:cs="Times New Roman"/>
          <w:sz w:val="26"/>
          <w:szCs w:val="26"/>
        </w:rPr>
      </w:pPr>
      <w:r w:rsidRPr="00CE7E01">
        <w:rPr>
          <w:rFonts w:ascii="Times New Roman" w:hAnsi="Times New Roman" w:cs="Times New Roman"/>
          <w:sz w:val="26"/>
          <w:szCs w:val="26"/>
          <w:u w:val="single"/>
        </w:rPr>
        <w:t>SECTION TWO:  FACTS FOUND</w:t>
      </w:r>
      <w:r w:rsidRPr="00CE7E01">
        <w:rPr>
          <w:rFonts w:ascii="Times New Roman" w:hAnsi="Times New Roman" w:cs="Times New Roman"/>
          <w:sz w:val="26"/>
          <w:szCs w:val="26"/>
        </w:rPr>
        <w:t>.  Lots that are separated by an alley are similar to adjacent lots.  The building of private garages (accessory use) should be encouraged.  Private garages keep parked vehicles off the street and make for easier travel, street cleaning, and snow removal.  Under the present ordinances, a private garage cannot be built as an accessory use on a lot next to a residence lot if the two lots are separated by an alley.</w:t>
      </w:r>
    </w:p>
    <w:p w:rsidR="008C4CC7" w:rsidRPr="00CE7E01" w:rsidRDefault="008C4CC7" w:rsidP="008C4CC7">
      <w:pPr>
        <w:rPr>
          <w:rFonts w:ascii="Times New Roman" w:hAnsi="Times New Roman" w:cs="Times New Roman"/>
          <w:sz w:val="26"/>
          <w:szCs w:val="26"/>
        </w:rPr>
      </w:pPr>
      <w:r w:rsidRPr="00CE7E01">
        <w:rPr>
          <w:rFonts w:ascii="Times New Roman" w:hAnsi="Times New Roman" w:cs="Times New Roman"/>
          <w:sz w:val="26"/>
          <w:szCs w:val="26"/>
          <w:u w:val="single"/>
        </w:rPr>
        <w:t>SECTION THREE</w:t>
      </w:r>
      <w:r w:rsidRPr="00CE7E01">
        <w:rPr>
          <w:rFonts w:ascii="Times New Roman" w:hAnsi="Times New Roman" w:cs="Times New Roman"/>
          <w:sz w:val="26"/>
          <w:szCs w:val="26"/>
        </w:rPr>
        <w:t>:   Section 165.04 (63) “Lot” is amended to add 165.04 (63) (E) as follows:</w:t>
      </w:r>
    </w:p>
    <w:p w:rsidR="008C4CC7" w:rsidRPr="00CE7E01" w:rsidRDefault="008C4CC7" w:rsidP="008C4CC7">
      <w:pPr>
        <w:spacing w:after="0"/>
        <w:ind w:left="720"/>
        <w:rPr>
          <w:rFonts w:ascii="Times New Roman" w:hAnsi="Times New Roman" w:cs="Times New Roman"/>
          <w:sz w:val="26"/>
          <w:szCs w:val="26"/>
        </w:rPr>
      </w:pPr>
      <w:r w:rsidRPr="00CE7E01">
        <w:rPr>
          <w:rFonts w:ascii="Times New Roman" w:hAnsi="Times New Roman" w:cs="Times New Roman"/>
          <w:sz w:val="26"/>
          <w:szCs w:val="26"/>
        </w:rPr>
        <w:t xml:space="preserve">E.  Two lots separated by an alley and having the alley as a common </w:t>
      </w:r>
    </w:p>
    <w:p w:rsidR="008C4CC7" w:rsidRPr="00CE7E01" w:rsidRDefault="008C4CC7" w:rsidP="008C4CC7">
      <w:pPr>
        <w:spacing w:after="0"/>
        <w:ind w:left="720"/>
        <w:rPr>
          <w:rFonts w:ascii="Times New Roman" w:hAnsi="Times New Roman" w:cs="Times New Roman"/>
          <w:sz w:val="26"/>
          <w:szCs w:val="26"/>
        </w:rPr>
      </w:pPr>
      <w:r w:rsidRPr="00CE7E01">
        <w:rPr>
          <w:rFonts w:ascii="Times New Roman" w:hAnsi="Times New Roman" w:cs="Times New Roman"/>
          <w:sz w:val="26"/>
          <w:szCs w:val="26"/>
        </w:rPr>
        <w:t xml:space="preserve">       </w:t>
      </w:r>
      <w:proofErr w:type="gramStart"/>
      <w:r w:rsidRPr="00CE7E01">
        <w:rPr>
          <w:rFonts w:ascii="Times New Roman" w:hAnsi="Times New Roman" w:cs="Times New Roman"/>
          <w:sz w:val="26"/>
          <w:szCs w:val="26"/>
        </w:rPr>
        <w:t>boundary</w:t>
      </w:r>
      <w:proofErr w:type="gramEnd"/>
      <w:r w:rsidRPr="00CE7E01">
        <w:rPr>
          <w:rFonts w:ascii="Times New Roman" w:hAnsi="Times New Roman" w:cs="Times New Roman"/>
          <w:sz w:val="26"/>
          <w:szCs w:val="26"/>
        </w:rPr>
        <w:t>.</w:t>
      </w:r>
    </w:p>
    <w:p w:rsidR="00CE7E01" w:rsidRPr="00CE7E01" w:rsidRDefault="00CE7E01" w:rsidP="008C4CC7">
      <w:pPr>
        <w:spacing w:after="0"/>
        <w:rPr>
          <w:rFonts w:ascii="Times New Roman" w:hAnsi="Times New Roman" w:cs="Times New Roman"/>
          <w:sz w:val="26"/>
          <w:szCs w:val="26"/>
        </w:rPr>
      </w:pPr>
    </w:p>
    <w:p w:rsidR="008C4CC7" w:rsidRPr="00CE7E01" w:rsidRDefault="00CE7E01" w:rsidP="008C4CC7">
      <w:pPr>
        <w:spacing w:after="0"/>
        <w:rPr>
          <w:rFonts w:ascii="Times New Roman" w:hAnsi="Times New Roman" w:cs="Times New Roman"/>
          <w:sz w:val="26"/>
          <w:szCs w:val="26"/>
        </w:rPr>
      </w:pPr>
      <w:r w:rsidRPr="00CE7E01">
        <w:rPr>
          <w:rFonts w:ascii="Times New Roman" w:hAnsi="Times New Roman" w:cs="Times New Roman"/>
          <w:sz w:val="26"/>
          <w:szCs w:val="26"/>
          <w:u w:val="single"/>
        </w:rPr>
        <w:t>SECTION FOUR:  REPEALER AND SEVERABILITY CLAUSE</w:t>
      </w:r>
      <w:r w:rsidRPr="00CE7E01">
        <w:rPr>
          <w:rFonts w:ascii="Times New Roman" w:hAnsi="Times New Roman" w:cs="Times New Roman"/>
          <w:sz w:val="26"/>
          <w:szCs w:val="26"/>
        </w:rPr>
        <w:t>.  All ordinances or parts of ordinances in conflict with the provisions of this ordinance are repealed.  If any section, provision, or part of this ordinance shall be adjudged invalid or unconstitutional, such adjunction shall not affect the validity of the ordinance as a whole or any section, provision, or part of the ordinance not adjudged invalid or unconstitutional.</w:t>
      </w:r>
    </w:p>
    <w:p w:rsidR="00CE7E01" w:rsidRPr="00CE7E01" w:rsidRDefault="00CE7E01" w:rsidP="008C4CC7">
      <w:pPr>
        <w:spacing w:after="0"/>
        <w:rPr>
          <w:rFonts w:ascii="Times New Roman" w:hAnsi="Times New Roman" w:cs="Times New Roman"/>
          <w:sz w:val="26"/>
          <w:szCs w:val="26"/>
        </w:rPr>
      </w:pPr>
    </w:p>
    <w:p w:rsidR="00CE7E01" w:rsidRPr="00CE7E01" w:rsidRDefault="00CE7E01" w:rsidP="008C4CC7">
      <w:pPr>
        <w:spacing w:after="0"/>
        <w:rPr>
          <w:rFonts w:ascii="Times New Roman" w:hAnsi="Times New Roman" w:cs="Times New Roman"/>
          <w:sz w:val="26"/>
          <w:szCs w:val="26"/>
        </w:rPr>
      </w:pPr>
      <w:r w:rsidRPr="00CE7E01">
        <w:rPr>
          <w:rFonts w:ascii="Times New Roman" w:hAnsi="Times New Roman" w:cs="Times New Roman"/>
          <w:sz w:val="26"/>
          <w:szCs w:val="26"/>
          <w:u w:val="single"/>
        </w:rPr>
        <w:t>SECTION FIVE:  WHEN EFFECTIVE</w:t>
      </w:r>
      <w:r w:rsidRPr="00CE7E01">
        <w:rPr>
          <w:rFonts w:ascii="Times New Roman" w:hAnsi="Times New Roman" w:cs="Times New Roman"/>
          <w:sz w:val="26"/>
          <w:szCs w:val="26"/>
        </w:rPr>
        <w:t>.  This ordinance shall be in effect after its final passage, approval, and publication as provided by law.</w:t>
      </w:r>
    </w:p>
    <w:p w:rsidR="00CE7E01" w:rsidRPr="00CE7E01" w:rsidRDefault="00CE7E01" w:rsidP="008C4CC7">
      <w:pPr>
        <w:spacing w:after="0"/>
        <w:rPr>
          <w:rFonts w:ascii="Times New Roman" w:hAnsi="Times New Roman" w:cs="Times New Roman"/>
          <w:sz w:val="26"/>
          <w:szCs w:val="26"/>
        </w:rPr>
      </w:pPr>
    </w:p>
    <w:p w:rsidR="00CE7E01" w:rsidRPr="00CE7E01" w:rsidRDefault="00CE7E01" w:rsidP="008C4CC7">
      <w:pPr>
        <w:spacing w:after="0"/>
        <w:rPr>
          <w:rFonts w:ascii="Times New Roman" w:hAnsi="Times New Roman" w:cs="Times New Roman"/>
          <w:sz w:val="26"/>
          <w:szCs w:val="26"/>
        </w:rPr>
      </w:pPr>
      <w:r w:rsidRPr="00CE7E01">
        <w:rPr>
          <w:rFonts w:ascii="Times New Roman" w:hAnsi="Times New Roman" w:cs="Times New Roman"/>
          <w:sz w:val="26"/>
          <w:szCs w:val="26"/>
        </w:rPr>
        <w:t>Passed, approved, adopted, an</w:t>
      </w:r>
      <w:r w:rsidR="009436BB">
        <w:rPr>
          <w:rFonts w:ascii="Times New Roman" w:hAnsi="Times New Roman" w:cs="Times New Roman"/>
          <w:sz w:val="26"/>
          <w:szCs w:val="26"/>
        </w:rPr>
        <w:t>d ordered published this ______</w:t>
      </w:r>
      <w:r w:rsidRPr="00CE7E01">
        <w:rPr>
          <w:rFonts w:ascii="Times New Roman" w:hAnsi="Times New Roman" w:cs="Times New Roman"/>
          <w:sz w:val="26"/>
          <w:szCs w:val="26"/>
        </w:rPr>
        <w:t xml:space="preserve"> day of</w:t>
      </w:r>
      <w:r w:rsidR="009436BB">
        <w:rPr>
          <w:rFonts w:ascii="Times New Roman" w:hAnsi="Times New Roman" w:cs="Times New Roman"/>
          <w:sz w:val="26"/>
          <w:szCs w:val="26"/>
        </w:rPr>
        <w:t xml:space="preserve"> ________________, 2016.</w:t>
      </w:r>
    </w:p>
    <w:p w:rsidR="00CE7E01" w:rsidRDefault="00CE7E01" w:rsidP="008C4CC7">
      <w:pPr>
        <w:spacing w:after="0"/>
        <w:rPr>
          <w:rFonts w:ascii="Times New Roman" w:hAnsi="Times New Roman" w:cs="Times New Roman"/>
          <w:sz w:val="28"/>
          <w:szCs w:val="28"/>
        </w:rPr>
      </w:pPr>
    </w:p>
    <w:p w:rsidR="00CE7E01" w:rsidRPr="001F4BA1" w:rsidRDefault="00CE7E01" w:rsidP="008C4CC7">
      <w:pPr>
        <w:spacing w:after="0"/>
        <w:rPr>
          <w:rFonts w:ascii="Times New Roman" w:hAnsi="Times New Roman" w:cs="Times New Roman"/>
          <w:sz w:val="26"/>
          <w:szCs w:val="26"/>
        </w:rPr>
      </w:pPr>
      <w:r w:rsidRPr="001F4BA1">
        <w:rPr>
          <w:rFonts w:ascii="Times New Roman" w:hAnsi="Times New Roman" w:cs="Times New Roman"/>
          <w:sz w:val="26"/>
          <w:szCs w:val="26"/>
        </w:rPr>
        <w:t>___________________________________</w:t>
      </w:r>
    </w:p>
    <w:p w:rsidR="008C4CC7" w:rsidRPr="001F4BA1" w:rsidRDefault="00CE7E01" w:rsidP="00CE7E01">
      <w:pPr>
        <w:spacing w:after="0"/>
        <w:rPr>
          <w:rFonts w:ascii="Times New Roman" w:hAnsi="Times New Roman" w:cs="Times New Roman"/>
          <w:sz w:val="26"/>
          <w:szCs w:val="26"/>
        </w:rPr>
      </w:pPr>
      <w:r w:rsidRPr="001F4BA1">
        <w:rPr>
          <w:rFonts w:ascii="Times New Roman" w:hAnsi="Times New Roman" w:cs="Times New Roman"/>
          <w:sz w:val="26"/>
          <w:szCs w:val="26"/>
        </w:rPr>
        <w:t xml:space="preserve">Dennis K. </w:t>
      </w:r>
      <w:proofErr w:type="spellStart"/>
      <w:r w:rsidRPr="001F4BA1">
        <w:rPr>
          <w:rFonts w:ascii="Times New Roman" w:hAnsi="Times New Roman" w:cs="Times New Roman"/>
          <w:sz w:val="26"/>
          <w:szCs w:val="26"/>
        </w:rPr>
        <w:t>Solem</w:t>
      </w:r>
      <w:proofErr w:type="spellEnd"/>
      <w:r w:rsidRPr="001F4BA1">
        <w:rPr>
          <w:rFonts w:ascii="Times New Roman" w:hAnsi="Times New Roman" w:cs="Times New Roman"/>
          <w:sz w:val="26"/>
          <w:szCs w:val="26"/>
        </w:rPr>
        <w:t>, Mayor</w:t>
      </w:r>
    </w:p>
    <w:p w:rsidR="00CE7E01" w:rsidRPr="001F4BA1" w:rsidRDefault="00CE7E01" w:rsidP="00CE7E01">
      <w:pPr>
        <w:spacing w:after="0"/>
        <w:rPr>
          <w:rFonts w:ascii="Times New Roman" w:hAnsi="Times New Roman" w:cs="Times New Roman"/>
          <w:sz w:val="26"/>
          <w:szCs w:val="26"/>
        </w:rPr>
      </w:pPr>
    </w:p>
    <w:p w:rsidR="00CE7E01" w:rsidRPr="001F4BA1" w:rsidRDefault="00CE7E01" w:rsidP="00CE7E01">
      <w:pPr>
        <w:spacing w:after="0"/>
        <w:rPr>
          <w:rFonts w:ascii="Times New Roman" w:hAnsi="Times New Roman" w:cs="Times New Roman"/>
          <w:sz w:val="26"/>
          <w:szCs w:val="26"/>
        </w:rPr>
      </w:pPr>
      <w:r w:rsidRPr="001F4BA1">
        <w:rPr>
          <w:rFonts w:ascii="Times New Roman" w:hAnsi="Times New Roman" w:cs="Times New Roman"/>
          <w:sz w:val="26"/>
          <w:szCs w:val="26"/>
        </w:rPr>
        <w:t>Attest: _____________________________</w:t>
      </w:r>
    </w:p>
    <w:p w:rsidR="00CE7E01" w:rsidRDefault="00CE7E01" w:rsidP="00CE7E01">
      <w:pPr>
        <w:spacing w:after="0"/>
        <w:rPr>
          <w:rFonts w:ascii="Times New Roman" w:hAnsi="Times New Roman" w:cs="Times New Roman"/>
          <w:sz w:val="26"/>
          <w:szCs w:val="26"/>
        </w:rPr>
      </w:pPr>
      <w:r w:rsidRPr="001F4BA1">
        <w:rPr>
          <w:rFonts w:ascii="Times New Roman" w:hAnsi="Times New Roman" w:cs="Times New Roman"/>
          <w:sz w:val="26"/>
          <w:szCs w:val="26"/>
        </w:rPr>
        <w:t xml:space="preserve">             Sheri Sharer, City Clerk</w:t>
      </w:r>
    </w:p>
    <w:p w:rsidR="009436BB" w:rsidRDefault="009436BB" w:rsidP="00CE7E01">
      <w:pPr>
        <w:spacing w:after="0"/>
        <w:rPr>
          <w:rFonts w:ascii="Times New Roman" w:hAnsi="Times New Roman" w:cs="Times New Roman"/>
          <w:sz w:val="26"/>
          <w:szCs w:val="26"/>
        </w:rPr>
      </w:pPr>
    </w:p>
    <w:p w:rsidR="009436BB" w:rsidRDefault="009436BB" w:rsidP="00CE7E01">
      <w:pPr>
        <w:spacing w:after="0"/>
        <w:rPr>
          <w:rFonts w:ascii="Times New Roman" w:hAnsi="Times New Roman" w:cs="Times New Roman"/>
          <w:sz w:val="26"/>
          <w:szCs w:val="26"/>
        </w:rPr>
      </w:pPr>
    </w:p>
    <w:p w:rsidR="009436BB" w:rsidRDefault="009436BB" w:rsidP="00CE7E01">
      <w:pPr>
        <w:spacing w:after="0"/>
        <w:rPr>
          <w:rFonts w:ascii="Times New Roman" w:hAnsi="Times New Roman" w:cs="Times New Roman"/>
          <w:sz w:val="26"/>
          <w:szCs w:val="26"/>
        </w:rPr>
      </w:pPr>
      <w:r>
        <w:rPr>
          <w:rFonts w:ascii="Times New Roman" w:hAnsi="Times New Roman" w:cs="Times New Roman"/>
          <w:sz w:val="26"/>
          <w:szCs w:val="26"/>
        </w:rPr>
        <w:t xml:space="preserve">I certify that this ordinance </w:t>
      </w:r>
      <w:r w:rsidRPr="009436BB">
        <w:rPr>
          <w:rFonts w:ascii="Times New Roman" w:hAnsi="Times New Roman" w:cs="Times New Roman"/>
          <w:b/>
          <w:sz w:val="26"/>
          <w:szCs w:val="26"/>
        </w:rPr>
        <w:t>No. 2016-07</w:t>
      </w:r>
      <w:r>
        <w:rPr>
          <w:rFonts w:ascii="Times New Roman" w:hAnsi="Times New Roman" w:cs="Times New Roman"/>
          <w:sz w:val="26"/>
          <w:szCs w:val="26"/>
        </w:rPr>
        <w:t xml:space="preserve"> was published in the Poweshiek County CR a weekly newspaper published in Grinnell, Iowa on the _____ day of ____________, 2016.</w:t>
      </w:r>
    </w:p>
    <w:p w:rsidR="009436BB" w:rsidRDefault="009436BB" w:rsidP="00CE7E01">
      <w:pPr>
        <w:spacing w:after="0"/>
        <w:rPr>
          <w:rFonts w:ascii="Times New Roman" w:hAnsi="Times New Roman" w:cs="Times New Roman"/>
          <w:sz w:val="26"/>
          <w:szCs w:val="26"/>
        </w:rPr>
      </w:pPr>
    </w:p>
    <w:p w:rsidR="009436BB" w:rsidRPr="001F4BA1" w:rsidRDefault="009436BB" w:rsidP="00CE7E01">
      <w:pPr>
        <w:spacing w:after="0"/>
        <w:rPr>
          <w:rFonts w:ascii="Times New Roman" w:hAnsi="Times New Roman" w:cs="Times New Roman"/>
          <w:sz w:val="26"/>
          <w:szCs w:val="26"/>
        </w:rPr>
      </w:pPr>
      <w:r>
        <w:rPr>
          <w:rFonts w:ascii="Times New Roman" w:hAnsi="Times New Roman" w:cs="Times New Roman"/>
          <w:sz w:val="26"/>
          <w:szCs w:val="26"/>
        </w:rPr>
        <w:t>__________________________</w:t>
      </w:r>
    </w:p>
    <w:p w:rsidR="00CE7E01" w:rsidRPr="009436BB" w:rsidRDefault="009436BB" w:rsidP="009436BB">
      <w:pPr>
        <w:spacing w:after="0"/>
        <w:rPr>
          <w:rFonts w:ascii="Times New Roman" w:hAnsi="Times New Roman" w:cs="Times New Roman"/>
          <w:sz w:val="26"/>
          <w:szCs w:val="26"/>
        </w:rPr>
      </w:pPr>
      <w:r w:rsidRPr="009436BB">
        <w:rPr>
          <w:rFonts w:ascii="Times New Roman" w:hAnsi="Times New Roman" w:cs="Times New Roman"/>
          <w:sz w:val="26"/>
          <w:szCs w:val="26"/>
        </w:rPr>
        <w:t>Sheri Sharer, City Clerk</w:t>
      </w:r>
    </w:p>
    <w:p w:rsidR="008C4CC7" w:rsidRPr="008C4CC7" w:rsidRDefault="008C4CC7" w:rsidP="008C4CC7">
      <w:pPr>
        <w:spacing w:after="0"/>
        <w:ind w:left="720"/>
        <w:rPr>
          <w:rFonts w:ascii="Times New Roman" w:hAnsi="Times New Roman" w:cs="Times New Roman"/>
          <w:sz w:val="28"/>
          <w:szCs w:val="28"/>
        </w:rPr>
      </w:pPr>
    </w:p>
    <w:sectPr w:rsidR="008C4CC7" w:rsidRPr="008C4CC7" w:rsidSect="00943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C7"/>
    <w:rsid w:val="001F4BA1"/>
    <w:rsid w:val="00462EE1"/>
    <w:rsid w:val="008C4CC7"/>
    <w:rsid w:val="009436BB"/>
    <w:rsid w:val="00C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TammyK</dc:creator>
  <cp:lastModifiedBy>TammyK</cp:lastModifiedBy>
  <cp:revision>3</cp:revision>
  <dcterms:created xsi:type="dcterms:W3CDTF">2016-08-16T12:28:00Z</dcterms:created>
  <dcterms:modified xsi:type="dcterms:W3CDTF">2016-08-16T12:58:00Z</dcterms:modified>
</cp:coreProperties>
</file>